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163" w:rsidRPr="00710163" w:rsidRDefault="00710163" w:rsidP="00710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163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ИМ. АЛЬ-ФАРАБИ ИСТОРИЧЕСКИЙ ФАКУЛЬТЕТ</w:t>
      </w:r>
    </w:p>
    <w:p w:rsidR="00710163" w:rsidRPr="00710163" w:rsidRDefault="00710163" w:rsidP="007101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163" w:rsidRPr="00710163" w:rsidRDefault="00710163" w:rsidP="00710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163">
        <w:rPr>
          <w:rFonts w:ascii="Times New Roman" w:hAnsi="Times New Roman" w:cs="Times New Roman"/>
          <w:b/>
          <w:sz w:val="28"/>
          <w:szCs w:val="28"/>
        </w:rPr>
        <w:t>КАФЕДРА АРХЕОЛОГИИ, ЭТНОЛОГИИ И МУЗЕОЛОГИИ</w:t>
      </w:r>
    </w:p>
    <w:p w:rsidR="00710163" w:rsidRPr="00710163" w:rsidRDefault="00710163" w:rsidP="007101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163" w:rsidRPr="00710163" w:rsidRDefault="00710163" w:rsidP="007101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163" w:rsidRPr="00710163" w:rsidRDefault="00710163" w:rsidP="007101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163" w:rsidRPr="00710163" w:rsidRDefault="00710163" w:rsidP="007101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163" w:rsidRPr="00710163" w:rsidRDefault="00710163" w:rsidP="007101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163" w:rsidRPr="00710163" w:rsidRDefault="00710163" w:rsidP="007101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163" w:rsidRPr="00710163" w:rsidRDefault="00710163" w:rsidP="007101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163" w:rsidRPr="00710163" w:rsidRDefault="00710163" w:rsidP="007101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163" w:rsidRPr="00710163" w:rsidRDefault="00710163" w:rsidP="007101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163" w:rsidRPr="00710163" w:rsidRDefault="00710163" w:rsidP="007101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163" w:rsidRPr="00710163" w:rsidRDefault="00710163" w:rsidP="007101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163" w:rsidRPr="00710163" w:rsidRDefault="00710163" w:rsidP="007101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163" w:rsidRPr="00710163" w:rsidRDefault="006D4063" w:rsidP="00710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 7М02219 -</w:t>
      </w:r>
      <w:r w:rsidR="00710163" w:rsidRPr="00710163">
        <w:rPr>
          <w:rFonts w:ascii="Times New Roman" w:hAnsi="Times New Roman" w:cs="Times New Roman"/>
          <w:b/>
          <w:sz w:val="28"/>
          <w:szCs w:val="28"/>
        </w:rPr>
        <w:t xml:space="preserve"> Археология</w:t>
      </w:r>
    </w:p>
    <w:p w:rsidR="00710163" w:rsidRPr="00710163" w:rsidRDefault="00710163" w:rsidP="00710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163">
        <w:rPr>
          <w:rFonts w:ascii="Times New Roman" w:hAnsi="Times New Roman" w:cs="Times New Roman"/>
          <w:b/>
          <w:sz w:val="28"/>
          <w:szCs w:val="28"/>
        </w:rPr>
        <w:t>Методические указания и программа экзамена</w:t>
      </w:r>
      <w:r>
        <w:rPr>
          <w:rFonts w:ascii="Times New Roman" w:hAnsi="Times New Roman" w:cs="Times New Roman"/>
          <w:b/>
          <w:sz w:val="28"/>
          <w:szCs w:val="28"/>
        </w:rPr>
        <w:t xml:space="preserve">ционных заданий по дисциплине </w:t>
      </w:r>
      <w:r w:rsidR="006D4063" w:rsidRPr="006D4063">
        <w:rPr>
          <w:rFonts w:ascii="Times New Roman" w:hAnsi="Times New Roman" w:cs="Times New Roman"/>
          <w:b/>
          <w:sz w:val="28"/>
          <w:szCs w:val="28"/>
        </w:rPr>
        <w:t>«Актуальные вопросы археологии Центральной Азии»</w:t>
      </w:r>
    </w:p>
    <w:p w:rsidR="00710163" w:rsidRPr="00710163" w:rsidRDefault="00710163" w:rsidP="007101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163" w:rsidRPr="00710163" w:rsidRDefault="00710163" w:rsidP="007101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163" w:rsidRPr="00710163" w:rsidRDefault="00710163" w:rsidP="007101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163" w:rsidRPr="00710163" w:rsidRDefault="00710163" w:rsidP="007101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163" w:rsidRPr="00710163" w:rsidRDefault="00710163" w:rsidP="007101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163" w:rsidRPr="00710163" w:rsidRDefault="00710163" w:rsidP="007101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163" w:rsidRPr="00710163" w:rsidRDefault="00710163" w:rsidP="007101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163" w:rsidRPr="00710163" w:rsidRDefault="00710163" w:rsidP="007101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163" w:rsidRPr="00710163" w:rsidRDefault="00710163" w:rsidP="00710163">
      <w:pPr>
        <w:rPr>
          <w:rFonts w:ascii="Times New Roman" w:hAnsi="Times New Roman" w:cs="Times New Roman"/>
          <w:sz w:val="28"/>
          <w:szCs w:val="28"/>
        </w:rPr>
      </w:pPr>
    </w:p>
    <w:p w:rsidR="00710163" w:rsidRDefault="00710163" w:rsidP="00710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163">
        <w:rPr>
          <w:rFonts w:ascii="Times New Roman" w:hAnsi="Times New Roman" w:cs="Times New Roman"/>
          <w:b/>
          <w:sz w:val="28"/>
          <w:szCs w:val="28"/>
        </w:rPr>
        <w:t>Алматы 2023</w:t>
      </w:r>
      <w:r w:rsidRPr="0071016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0163" w:rsidRPr="00710163" w:rsidRDefault="00710163" w:rsidP="00710163">
      <w:pPr>
        <w:jc w:val="both"/>
        <w:rPr>
          <w:rFonts w:ascii="Times New Roman" w:hAnsi="Times New Roman" w:cs="Times New Roman"/>
          <w:sz w:val="28"/>
          <w:szCs w:val="28"/>
        </w:rPr>
      </w:pPr>
      <w:r w:rsidRPr="00710163">
        <w:rPr>
          <w:rFonts w:ascii="Times New Roman" w:hAnsi="Times New Roman" w:cs="Times New Roman"/>
          <w:sz w:val="28"/>
          <w:szCs w:val="28"/>
        </w:rPr>
        <w:lastRenderedPageBreak/>
        <w:t>Сос</w:t>
      </w:r>
      <w:r>
        <w:rPr>
          <w:rFonts w:ascii="Times New Roman" w:hAnsi="Times New Roman" w:cs="Times New Roman"/>
          <w:sz w:val="28"/>
          <w:szCs w:val="28"/>
        </w:rPr>
        <w:t xml:space="preserve">тавитель: д.и.н., ассоциированный профессор </w:t>
      </w:r>
      <w:r w:rsidRPr="00710163">
        <w:rPr>
          <w:rFonts w:ascii="Times New Roman" w:hAnsi="Times New Roman" w:cs="Times New Roman"/>
          <w:sz w:val="28"/>
          <w:szCs w:val="28"/>
        </w:rPr>
        <w:t xml:space="preserve">кафедры археологии, этнологии и </w:t>
      </w:r>
      <w:proofErr w:type="spellStart"/>
      <w:r w:rsidRPr="0071016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узеологии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Байгунаков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Д.С.</w:t>
      </w:r>
    </w:p>
    <w:p w:rsidR="00710163" w:rsidRPr="00710163" w:rsidRDefault="00710163" w:rsidP="007101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163" w:rsidRPr="00710163" w:rsidRDefault="00710163" w:rsidP="007101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163" w:rsidRPr="00710163" w:rsidRDefault="00710163" w:rsidP="007101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163" w:rsidRPr="00710163" w:rsidRDefault="00710163" w:rsidP="007101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163" w:rsidRPr="00710163" w:rsidRDefault="00710163" w:rsidP="007101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163" w:rsidRPr="00710163" w:rsidRDefault="00710163" w:rsidP="00710163">
      <w:pPr>
        <w:jc w:val="both"/>
        <w:rPr>
          <w:rFonts w:ascii="Times New Roman" w:hAnsi="Times New Roman" w:cs="Times New Roman"/>
          <w:sz w:val="28"/>
          <w:szCs w:val="28"/>
        </w:rPr>
      </w:pPr>
      <w:r w:rsidRPr="00710163">
        <w:rPr>
          <w:rFonts w:ascii="Times New Roman" w:hAnsi="Times New Roman" w:cs="Times New Roman"/>
          <w:sz w:val="28"/>
          <w:szCs w:val="28"/>
        </w:rPr>
        <w:t>Програ</w:t>
      </w:r>
      <w:r w:rsidR="006D4063">
        <w:rPr>
          <w:rFonts w:ascii="Times New Roman" w:hAnsi="Times New Roman" w:cs="Times New Roman"/>
          <w:sz w:val="28"/>
          <w:szCs w:val="28"/>
        </w:rPr>
        <w:t>мма и методические указания к</w:t>
      </w:r>
      <w:r>
        <w:rPr>
          <w:rFonts w:ascii="Times New Roman" w:hAnsi="Times New Roman" w:cs="Times New Roman"/>
          <w:sz w:val="28"/>
          <w:szCs w:val="28"/>
        </w:rPr>
        <w:t xml:space="preserve"> экзамену по дисциплине</w:t>
      </w:r>
      <w:r w:rsidRPr="00710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0163">
        <w:rPr>
          <w:rFonts w:ascii="Times New Roman" w:hAnsi="Times New Roman" w:cs="Times New Roman"/>
          <w:sz w:val="28"/>
          <w:szCs w:val="28"/>
        </w:rPr>
        <w:t>Актуальные вопросы археологии Цент</w:t>
      </w:r>
      <w:r>
        <w:rPr>
          <w:rFonts w:ascii="Times New Roman" w:hAnsi="Times New Roman" w:cs="Times New Roman"/>
          <w:sz w:val="28"/>
          <w:szCs w:val="28"/>
        </w:rPr>
        <w:t>ральной Азии»</w:t>
      </w:r>
      <w:r w:rsidRPr="00710163">
        <w:rPr>
          <w:rFonts w:ascii="Times New Roman" w:hAnsi="Times New Roman" w:cs="Times New Roman"/>
          <w:sz w:val="28"/>
          <w:szCs w:val="28"/>
        </w:rPr>
        <w:t xml:space="preserve"> рассмотрены и одобрены на заседании кафедры археологии, этнологии и </w:t>
      </w:r>
      <w:proofErr w:type="spellStart"/>
      <w:r w:rsidRPr="00710163">
        <w:rPr>
          <w:rFonts w:ascii="Times New Roman" w:hAnsi="Times New Roman" w:cs="Times New Roman"/>
          <w:sz w:val="28"/>
          <w:szCs w:val="28"/>
        </w:rPr>
        <w:t>музеологии</w:t>
      </w:r>
      <w:proofErr w:type="spellEnd"/>
      <w:r w:rsidRPr="00710163">
        <w:rPr>
          <w:rFonts w:ascii="Times New Roman" w:hAnsi="Times New Roman" w:cs="Times New Roman"/>
          <w:sz w:val="28"/>
          <w:szCs w:val="28"/>
        </w:rPr>
        <w:t>.</w:t>
      </w:r>
    </w:p>
    <w:p w:rsidR="00710163" w:rsidRDefault="00710163" w:rsidP="007101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_____ от «__» 2023 </w:t>
      </w:r>
      <w:r w:rsidRPr="00710163">
        <w:rPr>
          <w:rFonts w:ascii="Times New Roman" w:hAnsi="Times New Roman" w:cs="Times New Roman"/>
          <w:sz w:val="28"/>
          <w:szCs w:val="28"/>
        </w:rPr>
        <w:t>года</w:t>
      </w:r>
    </w:p>
    <w:p w:rsidR="00710163" w:rsidRDefault="00710163" w:rsidP="007101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163" w:rsidRDefault="00710163" w:rsidP="007101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163" w:rsidRDefault="00710163" w:rsidP="007101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163" w:rsidRDefault="00710163" w:rsidP="007101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163" w:rsidRDefault="00710163" w:rsidP="007101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163" w:rsidRDefault="00710163" w:rsidP="007101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163" w:rsidRDefault="00710163" w:rsidP="007101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163" w:rsidRDefault="00710163" w:rsidP="007101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163" w:rsidRDefault="00710163" w:rsidP="007101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163" w:rsidRDefault="00710163" w:rsidP="007101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163" w:rsidRDefault="00710163" w:rsidP="007101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163" w:rsidRDefault="00710163" w:rsidP="007101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163" w:rsidRDefault="00710163" w:rsidP="007101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163" w:rsidRDefault="00710163" w:rsidP="007101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163" w:rsidRDefault="00710163" w:rsidP="007101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163" w:rsidRDefault="00710163" w:rsidP="007101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163" w:rsidRDefault="00710163" w:rsidP="007101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163" w:rsidRDefault="00710163" w:rsidP="007101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163" w:rsidRDefault="00710163" w:rsidP="007101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163" w:rsidRPr="00710163" w:rsidRDefault="00710163" w:rsidP="00710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16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710163" w:rsidRPr="00710163" w:rsidRDefault="00710163" w:rsidP="007101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заданий</w:t>
      </w:r>
      <w:r w:rsidRPr="00710163">
        <w:rPr>
          <w:rFonts w:ascii="Times New Roman" w:hAnsi="Times New Roman" w:cs="Times New Roman"/>
          <w:sz w:val="28"/>
          <w:szCs w:val="28"/>
        </w:rPr>
        <w:t xml:space="preserve"> в конце 15 недели проводится итоговый письменный экзамен. При сдаче экзамена необходимо дать исчерпывающие ответы на поставленные вопросы</w:t>
      </w:r>
      <w:r>
        <w:rPr>
          <w:rFonts w:ascii="Times New Roman" w:hAnsi="Times New Roman" w:cs="Times New Roman"/>
          <w:sz w:val="28"/>
          <w:szCs w:val="28"/>
        </w:rPr>
        <w:t xml:space="preserve"> и решить практические задания.</w:t>
      </w:r>
    </w:p>
    <w:p w:rsidR="00710163" w:rsidRPr="00710163" w:rsidRDefault="00710163" w:rsidP="007101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163">
        <w:rPr>
          <w:rFonts w:ascii="Times New Roman" w:hAnsi="Times New Roman" w:cs="Times New Roman"/>
          <w:b/>
          <w:sz w:val="28"/>
          <w:szCs w:val="28"/>
        </w:rPr>
        <w:t>Темы, по которым готовятся задания:</w:t>
      </w:r>
    </w:p>
    <w:p w:rsidR="00710163" w:rsidRPr="00710163" w:rsidRDefault="00710163" w:rsidP="00710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</w:t>
      </w:r>
      <w:r w:rsidRPr="00710163">
        <w:rPr>
          <w:rFonts w:ascii="Times New Roman" w:hAnsi="Times New Roman" w:cs="Times New Roman"/>
          <w:sz w:val="28"/>
          <w:szCs w:val="28"/>
        </w:rPr>
        <w:t>овременное состояние археологической науки. Теории культурной эволюции.</w:t>
      </w:r>
    </w:p>
    <w:p w:rsidR="00710163" w:rsidRPr="00710163" w:rsidRDefault="00710163" w:rsidP="00710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Pr="00710163">
        <w:rPr>
          <w:rFonts w:ascii="Times New Roman" w:hAnsi="Times New Roman" w:cs="Times New Roman"/>
          <w:sz w:val="28"/>
          <w:szCs w:val="28"/>
        </w:rPr>
        <w:t>овременные научные школы в мировой археологии.</w:t>
      </w:r>
    </w:p>
    <w:p w:rsidR="00710163" w:rsidRPr="00710163" w:rsidRDefault="00710163" w:rsidP="00710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</w:t>
      </w:r>
      <w:r w:rsidRPr="00710163">
        <w:rPr>
          <w:rFonts w:ascii="Times New Roman" w:hAnsi="Times New Roman" w:cs="Times New Roman"/>
          <w:sz w:val="28"/>
          <w:szCs w:val="28"/>
        </w:rPr>
        <w:t>волюционизм и историко-культурный подход в начале ХХ века.</w:t>
      </w:r>
    </w:p>
    <w:p w:rsidR="00710163" w:rsidRPr="00710163" w:rsidRDefault="00710163" w:rsidP="00710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</w:t>
      </w:r>
      <w:r w:rsidRPr="00710163">
        <w:rPr>
          <w:rFonts w:ascii="Times New Roman" w:hAnsi="Times New Roman" w:cs="Times New Roman"/>
          <w:sz w:val="28"/>
          <w:szCs w:val="28"/>
        </w:rPr>
        <w:t xml:space="preserve">ультурная школа </w:t>
      </w:r>
      <w:proofErr w:type="spellStart"/>
      <w:r w:rsidRPr="00710163">
        <w:rPr>
          <w:rFonts w:ascii="Times New Roman" w:hAnsi="Times New Roman" w:cs="Times New Roman"/>
          <w:sz w:val="28"/>
          <w:szCs w:val="28"/>
        </w:rPr>
        <w:t>миграционизма</w:t>
      </w:r>
      <w:proofErr w:type="spellEnd"/>
      <w:r w:rsidRPr="00710163">
        <w:rPr>
          <w:rFonts w:ascii="Times New Roman" w:hAnsi="Times New Roman" w:cs="Times New Roman"/>
          <w:sz w:val="28"/>
          <w:szCs w:val="28"/>
        </w:rPr>
        <w:t xml:space="preserve"> (труды Г. Уилли и Ф. </w:t>
      </w:r>
      <w:proofErr w:type="spellStart"/>
      <w:r w:rsidRPr="00710163">
        <w:rPr>
          <w:rFonts w:ascii="Times New Roman" w:hAnsi="Times New Roman" w:cs="Times New Roman"/>
          <w:sz w:val="28"/>
          <w:szCs w:val="28"/>
        </w:rPr>
        <w:t>Филлипса</w:t>
      </w:r>
      <w:proofErr w:type="spellEnd"/>
      <w:r w:rsidRPr="00710163">
        <w:rPr>
          <w:rFonts w:ascii="Times New Roman" w:hAnsi="Times New Roman" w:cs="Times New Roman"/>
          <w:sz w:val="28"/>
          <w:szCs w:val="28"/>
        </w:rPr>
        <w:t>).</w:t>
      </w:r>
    </w:p>
    <w:p w:rsidR="00710163" w:rsidRPr="00710163" w:rsidRDefault="00710163" w:rsidP="00710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0163">
        <w:rPr>
          <w:rFonts w:ascii="Times New Roman" w:hAnsi="Times New Roman" w:cs="Times New Roman"/>
          <w:sz w:val="28"/>
          <w:szCs w:val="28"/>
        </w:rPr>
        <w:t xml:space="preserve">5. «Новая археология» </w:t>
      </w:r>
      <w:r w:rsidR="006D4063">
        <w:rPr>
          <w:rFonts w:ascii="Times New Roman" w:hAnsi="Times New Roman" w:cs="Times New Roman"/>
          <w:sz w:val="28"/>
          <w:szCs w:val="28"/>
        </w:rPr>
        <w:t>и «процессуальная археология» (Л</w:t>
      </w:r>
      <w:r w:rsidRPr="007101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0163">
        <w:rPr>
          <w:rFonts w:ascii="Times New Roman" w:hAnsi="Times New Roman" w:cs="Times New Roman"/>
          <w:sz w:val="28"/>
          <w:szCs w:val="28"/>
        </w:rPr>
        <w:t>Бинфорд</w:t>
      </w:r>
      <w:proofErr w:type="spellEnd"/>
      <w:r w:rsidRPr="00710163">
        <w:rPr>
          <w:rFonts w:ascii="Times New Roman" w:hAnsi="Times New Roman" w:cs="Times New Roman"/>
          <w:sz w:val="28"/>
          <w:szCs w:val="28"/>
        </w:rPr>
        <w:t xml:space="preserve"> и Д. Кларк)</w:t>
      </w:r>
    </w:p>
    <w:p w:rsidR="00710163" w:rsidRPr="00710163" w:rsidRDefault="00710163" w:rsidP="00710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</w:t>
      </w:r>
      <w:r w:rsidRPr="00710163">
        <w:rPr>
          <w:rFonts w:ascii="Times New Roman" w:hAnsi="Times New Roman" w:cs="Times New Roman"/>
          <w:sz w:val="28"/>
          <w:szCs w:val="28"/>
        </w:rPr>
        <w:t>овременные тенденции в европейских и американских исследованиях в области археологии.</w:t>
      </w:r>
    </w:p>
    <w:p w:rsidR="00710163" w:rsidRPr="00710163" w:rsidRDefault="00710163" w:rsidP="00710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</w:t>
      </w:r>
      <w:r w:rsidRPr="00710163">
        <w:rPr>
          <w:rFonts w:ascii="Times New Roman" w:hAnsi="Times New Roman" w:cs="Times New Roman"/>
          <w:sz w:val="28"/>
          <w:szCs w:val="28"/>
        </w:rPr>
        <w:t>имволич</w:t>
      </w:r>
      <w:r w:rsidR="006D4063">
        <w:rPr>
          <w:rFonts w:ascii="Times New Roman" w:hAnsi="Times New Roman" w:cs="Times New Roman"/>
          <w:sz w:val="28"/>
          <w:szCs w:val="28"/>
        </w:rPr>
        <w:t xml:space="preserve">еская </w:t>
      </w:r>
      <w:bookmarkStart w:id="0" w:name="_GoBack"/>
      <w:bookmarkEnd w:id="0"/>
      <w:r w:rsidRPr="00710163">
        <w:rPr>
          <w:rFonts w:ascii="Times New Roman" w:hAnsi="Times New Roman" w:cs="Times New Roman"/>
          <w:sz w:val="28"/>
          <w:szCs w:val="28"/>
        </w:rPr>
        <w:t xml:space="preserve">археология. Структурализм. </w:t>
      </w:r>
      <w:proofErr w:type="spellStart"/>
      <w:r w:rsidRPr="00710163">
        <w:rPr>
          <w:rFonts w:ascii="Times New Roman" w:hAnsi="Times New Roman" w:cs="Times New Roman"/>
          <w:sz w:val="28"/>
          <w:szCs w:val="28"/>
        </w:rPr>
        <w:t>Неомарксистская</w:t>
      </w:r>
      <w:proofErr w:type="spellEnd"/>
      <w:r w:rsidRPr="00710163">
        <w:rPr>
          <w:rFonts w:ascii="Times New Roman" w:hAnsi="Times New Roman" w:cs="Times New Roman"/>
          <w:sz w:val="28"/>
          <w:szCs w:val="28"/>
        </w:rPr>
        <w:t xml:space="preserve"> археология. Критическая теория. </w:t>
      </w:r>
      <w:proofErr w:type="spellStart"/>
      <w:r w:rsidRPr="00710163">
        <w:rPr>
          <w:rFonts w:ascii="Times New Roman" w:hAnsi="Times New Roman" w:cs="Times New Roman"/>
          <w:sz w:val="28"/>
          <w:szCs w:val="28"/>
        </w:rPr>
        <w:t>Когнетивно</w:t>
      </w:r>
      <w:proofErr w:type="spellEnd"/>
      <w:r w:rsidRPr="00710163">
        <w:rPr>
          <w:rFonts w:ascii="Times New Roman" w:hAnsi="Times New Roman" w:cs="Times New Roman"/>
          <w:sz w:val="28"/>
          <w:szCs w:val="28"/>
        </w:rPr>
        <w:t xml:space="preserve">-процессуальная археология. Проблемы теоретической археологии. (Л. С. </w:t>
      </w:r>
      <w:proofErr w:type="spellStart"/>
      <w:r w:rsidRPr="00710163">
        <w:rPr>
          <w:rFonts w:ascii="Times New Roman" w:hAnsi="Times New Roman" w:cs="Times New Roman"/>
          <w:sz w:val="28"/>
          <w:szCs w:val="28"/>
        </w:rPr>
        <w:t>Кляйн</w:t>
      </w:r>
      <w:proofErr w:type="spellEnd"/>
      <w:r w:rsidRPr="00710163">
        <w:rPr>
          <w:rFonts w:ascii="Times New Roman" w:hAnsi="Times New Roman" w:cs="Times New Roman"/>
          <w:sz w:val="28"/>
          <w:szCs w:val="28"/>
        </w:rPr>
        <w:t>).</w:t>
      </w:r>
    </w:p>
    <w:p w:rsidR="00710163" w:rsidRPr="00710163" w:rsidRDefault="00710163" w:rsidP="00710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Т</w:t>
      </w:r>
      <w:r w:rsidRPr="00710163">
        <w:rPr>
          <w:rFonts w:ascii="Times New Roman" w:hAnsi="Times New Roman" w:cs="Times New Roman"/>
          <w:sz w:val="28"/>
          <w:szCs w:val="28"/>
        </w:rPr>
        <w:t>еоретические направления археологии в системе гуманитарных знаний.</w:t>
      </w:r>
    </w:p>
    <w:p w:rsidR="00710163" w:rsidRDefault="00710163" w:rsidP="00710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</w:t>
      </w:r>
      <w:r w:rsidRPr="00710163">
        <w:rPr>
          <w:rFonts w:ascii="Times New Roman" w:hAnsi="Times New Roman" w:cs="Times New Roman"/>
          <w:sz w:val="28"/>
          <w:szCs w:val="28"/>
        </w:rPr>
        <w:t>роцесс разработки и формировани</w:t>
      </w:r>
      <w:r>
        <w:rPr>
          <w:rFonts w:ascii="Times New Roman" w:hAnsi="Times New Roman" w:cs="Times New Roman"/>
          <w:sz w:val="28"/>
          <w:szCs w:val="28"/>
        </w:rPr>
        <w:t>я археологической терминологии.</w:t>
      </w:r>
    </w:p>
    <w:p w:rsidR="00710163" w:rsidRPr="00710163" w:rsidRDefault="00710163" w:rsidP="00710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710163">
        <w:rPr>
          <w:rFonts w:ascii="Times New Roman" w:hAnsi="Times New Roman" w:cs="Times New Roman"/>
          <w:sz w:val="28"/>
          <w:szCs w:val="28"/>
        </w:rPr>
        <w:t>Формирование термина "археологическая культура".</w:t>
      </w:r>
    </w:p>
    <w:p w:rsidR="00710163" w:rsidRPr="00710163" w:rsidRDefault="00710163" w:rsidP="00710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710163">
        <w:rPr>
          <w:rFonts w:ascii="Times New Roman" w:hAnsi="Times New Roman" w:cs="Times New Roman"/>
          <w:sz w:val="28"/>
          <w:szCs w:val="28"/>
        </w:rPr>
        <w:t>. Проблемы изучения каменного века.</w:t>
      </w:r>
    </w:p>
    <w:p w:rsidR="00710163" w:rsidRPr="00710163" w:rsidRDefault="00710163" w:rsidP="00710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О</w:t>
      </w:r>
      <w:r w:rsidRPr="00710163">
        <w:rPr>
          <w:rFonts w:ascii="Times New Roman" w:hAnsi="Times New Roman" w:cs="Times New Roman"/>
          <w:sz w:val="28"/>
          <w:szCs w:val="28"/>
        </w:rPr>
        <w:t>сновные проблемы бронзового века.</w:t>
      </w:r>
    </w:p>
    <w:p w:rsidR="00710163" w:rsidRPr="00710163" w:rsidRDefault="00710163" w:rsidP="00710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О</w:t>
      </w:r>
      <w:r w:rsidRPr="00710163">
        <w:rPr>
          <w:rFonts w:ascii="Times New Roman" w:hAnsi="Times New Roman" w:cs="Times New Roman"/>
          <w:sz w:val="28"/>
          <w:szCs w:val="28"/>
        </w:rPr>
        <w:t>сновные проблемы раннего железного века.</w:t>
      </w:r>
    </w:p>
    <w:p w:rsidR="00710163" w:rsidRPr="00710163" w:rsidRDefault="00710163" w:rsidP="00710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</w:t>
      </w:r>
      <w:r w:rsidRPr="00710163">
        <w:rPr>
          <w:rFonts w:ascii="Times New Roman" w:hAnsi="Times New Roman" w:cs="Times New Roman"/>
          <w:sz w:val="28"/>
          <w:szCs w:val="28"/>
        </w:rPr>
        <w:t>редневековые проблемы Казахстана.</w:t>
      </w:r>
    </w:p>
    <w:p w:rsidR="00710163" w:rsidRPr="00710163" w:rsidRDefault="00710163" w:rsidP="00710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М</w:t>
      </w:r>
      <w:r w:rsidRPr="00710163">
        <w:rPr>
          <w:rFonts w:ascii="Times New Roman" w:hAnsi="Times New Roman" w:cs="Times New Roman"/>
          <w:sz w:val="28"/>
          <w:szCs w:val="28"/>
        </w:rPr>
        <w:t>еждисциплинарные связи в археологии.</w:t>
      </w:r>
    </w:p>
    <w:p w:rsidR="00710163" w:rsidRDefault="00710163" w:rsidP="00710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</w:t>
      </w:r>
      <w:r w:rsidRPr="00710163">
        <w:rPr>
          <w:rFonts w:ascii="Times New Roman" w:hAnsi="Times New Roman" w:cs="Times New Roman"/>
          <w:sz w:val="28"/>
          <w:szCs w:val="28"/>
        </w:rPr>
        <w:t>роблема сохранения историко-культурного наследия.</w:t>
      </w:r>
    </w:p>
    <w:p w:rsidR="00710163" w:rsidRDefault="00710163" w:rsidP="00710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0163" w:rsidRDefault="00710163" w:rsidP="007101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0163">
        <w:rPr>
          <w:rFonts w:ascii="Times New Roman" w:hAnsi="Times New Roman" w:cs="Times New Roman"/>
          <w:i/>
          <w:sz w:val="28"/>
          <w:szCs w:val="28"/>
        </w:rPr>
        <w:t>Во время экзамена студенты должны знать следующее:</w:t>
      </w:r>
    </w:p>
    <w:p w:rsidR="00710163" w:rsidRPr="00710163" w:rsidRDefault="00710163" w:rsidP="007101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10163" w:rsidRPr="00710163" w:rsidRDefault="00710163" w:rsidP="00710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710163">
        <w:rPr>
          <w:rFonts w:ascii="Times New Roman" w:hAnsi="Times New Roman" w:cs="Times New Roman"/>
          <w:sz w:val="28"/>
          <w:szCs w:val="28"/>
        </w:rPr>
        <w:t>рименение методологических позиций в мировой археологии, изучающих историю и культуру различных общин по специальным источникам;</w:t>
      </w:r>
    </w:p>
    <w:p w:rsidR="00710163" w:rsidRPr="00710163" w:rsidRDefault="00710163" w:rsidP="00710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</w:t>
      </w:r>
      <w:r w:rsidRPr="00710163">
        <w:rPr>
          <w:rFonts w:ascii="Times New Roman" w:hAnsi="Times New Roman" w:cs="Times New Roman"/>
          <w:sz w:val="28"/>
          <w:szCs w:val="28"/>
        </w:rPr>
        <w:t>спользование в исследованиях мировых специальных методов, позволяющих разрешить исторические реалии прошлых общин и культур, скрывающихся в исторических источниках;</w:t>
      </w:r>
    </w:p>
    <w:p w:rsidR="00710163" w:rsidRPr="00710163" w:rsidRDefault="00710163" w:rsidP="00710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</w:t>
      </w:r>
      <w:r w:rsidRPr="00710163">
        <w:rPr>
          <w:rFonts w:ascii="Times New Roman" w:hAnsi="Times New Roman" w:cs="Times New Roman"/>
          <w:sz w:val="28"/>
          <w:szCs w:val="28"/>
        </w:rPr>
        <w:t>меть интерпретировать современные теоретические и методические концепции археологических памятников и изучения этнических вопросов в мировой археологии;</w:t>
      </w:r>
    </w:p>
    <w:p w:rsidR="00710163" w:rsidRPr="00710163" w:rsidRDefault="00710163" w:rsidP="00710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Pr="00710163">
        <w:rPr>
          <w:rFonts w:ascii="Times New Roman" w:hAnsi="Times New Roman" w:cs="Times New Roman"/>
          <w:sz w:val="28"/>
          <w:szCs w:val="28"/>
        </w:rPr>
        <w:t>овышение способности выявлять основные мировые направления и тенденции в изучении археологических памятников;</w:t>
      </w:r>
    </w:p>
    <w:p w:rsidR="00710163" w:rsidRPr="00710163" w:rsidRDefault="00710163" w:rsidP="00710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У</w:t>
      </w:r>
      <w:r w:rsidRPr="00710163">
        <w:rPr>
          <w:rFonts w:ascii="Times New Roman" w:hAnsi="Times New Roman" w:cs="Times New Roman"/>
          <w:sz w:val="28"/>
          <w:szCs w:val="28"/>
        </w:rPr>
        <w:t xml:space="preserve">меть проводить, оценивать и синтезировать критический анализ новых и сложных идей, проблем, позиций и </w:t>
      </w:r>
      <w:r>
        <w:rPr>
          <w:rFonts w:ascii="Times New Roman" w:hAnsi="Times New Roman" w:cs="Times New Roman"/>
          <w:sz w:val="28"/>
          <w:szCs w:val="28"/>
        </w:rPr>
        <w:t>тенденций в мировой археологии;</w:t>
      </w:r>
    </w:p>
    <w:p w:rsidR="00710163" w:rsidRDefault="00710163" w:rsidP="00710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</w:t>
      </w:r>
      <w:r w:rsidRPr="00710163">
        <w:rPr>
          <w:rFonts w:ascii="Times New Roman" w:hAnsi="Times New Roman" w:cs="Times New Roman"/>
          <w:sz w:val="28"/>
          <w:szCs w:val="28"/>
        </w:rPr>
        <w:t>меть проводить критический анализ результатов современных теорий, проблем и позиций, новых тенденций в исследованиях мировой археологии (в контексте гуманитарных и междисциплинарных знаний).</w:t>
      </w:r>
    </w:p>
    <w:p w:rsidR="00710163" w:rsidRDefault="00710163" w:rsidP="00710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0163" w:rsidRPr="002F1866" w:rsidRDefault="00710163" w:rsidP="007101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866">
        <w:rPr>
          <w:rFonts w:ascii="Times New Roman" w:hAnsi="Times New Roman" w:cs="Times New Roman"/>
          <w:b/>
          <w:sz w:val="28"/>
          <w:szCs w:val="28"/>
        </w:rPr>
        <w:t>Рекомендуемая учебная литература для подготовки к экзамену:</w:t>
      </w:r>
    </w:p>
    <w:p w:rsidR="00710163" w:rsidRDefault="00710163" w:rsidP="00710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0163" w:rsidRPr="00710163" w:rsidRDefault="00710163" w:rsidP="00710163">
      <w:pPr>
        <w:pStyle w:val="a3"/>
        <w:ind w:left="119" w:right="101"/>
        <w:jc w:val="both"/>
      </w:pPr>
      <w:r w:rsidRPr="00710163">
        <w:rPr>
          <w:b/>
        </w:rPr>
        <w:t>Археология</w:t>
      </w:r>
      <w:r w:rsidRPr="00710163">
        <w:t>: Учебник / Под редакцией академика РАН В.Л. Янина. – М.,</w:t>
      </w:r>
      <w:r w:rsidRPr="00710163">
        <w:rPr>
          <w:spacing w:val="1"/>
        </w:rPr>
        <w:t xml:space="preserve"> </w:t>
      </w:r>
      <w:r w:rsidRPr="00710163">
        <w:t>2006.</w:t>
      </w:r>
    </w:p>
    <w:p w:rsidR="00710163" w:rsidRPr="00710163" w:rsidRDefault="00710163" w:rsidP="00710163">
      <w:pPr>
        <w:pStyle w:val="a3"/>
        <w:ind w:left="119"/>
        <w:jc w:val="both"/>
      </w:pPr>
      <w:r w:rsidRPr="00710163">
        <w:rPr>
          <w:b/>
        </w:rPr>
        <w:t>Вагнер</w:t>
      </w:r>
      <w:r w:rsidRPr="00710163">
        <w:rPr>
          <w:b/>
          <w:spacing w:val="-6"/>
        </w:rPr>
        <w:t xml:space="preserve"> </w:t>
      </w:r>
      <w:r w:rsidRPr="00710163">
        <w:rPr>
          <w:b/>
        </w:rPr>
        <w:t>Г.А.</w:t>
      </w:r>
      <w:r w:rsidRPr="00710163">
        <w:rPr>
          <w:b/>
          <w:spacing w:val="1"/>
        </w:rPr>
        <w:t xml:space="preserve"> </w:t>
      </w:r>
      <w:r w:rsidRPr="00710163">
        <w:t>Научные</w:t>
      </w:r>
      <w:r w:rsidRPr="00710163">
        <w:rPr>
          <w:spacing w:val="-3"/>
        </w:rPr>
        <w:t xml:space="preserve"> </w:t>
      </w:r>
      <w:r w:rsidRPr="00710163">
        <w:t>методы</w:t>
      </w:r>
      <w:r w:rsidRPr="00710163">
        <w:rPr>
          <w:spacing w:val="-5"/>
        </w:rPr>
        <w:t xml:space="preserve"> </w:t>
      </w:r>
      <w:r w:rsidRPr="00710163">
        <w:t>датирования</w:t>
      </w:r>
      <w:r w:rsidRPr="00710163">
        <w:rPr>
          <w:spacing w:val="-3"/>
        </w:rPr>
        <w:t xml:space="preserve"> </w:t>
      </w:r>
      <w:r w:rsidRPr="00710163">
        <w:t>в</w:t>
      </w:r>
      <w:r w:rsidRPr="00710163">
        <w:rPr>
          <w:spacing w:val="-6"/>
        </w:rPr>
        <w:t xml:space="preserve"> </w:t>
      </w:r>
      <w:r w:rsidRPr="00710163">
        <w:t>геологии,</w:t>
      </w:r>
      <w:r w:rsidRPr="00710163">
        <w:rPr>
          <w:spacing w:val="-2"/>
        </w:rPr>
        <w:t xml:space="preserve"> </w:t>
      </w:r>
      <w:r w:rsidRPr="00710163">
        <w:t>археологии</w:t>
      </w:r>
      <w:r w:rsidRPr="00710163">
        <w:rPr>
          <w:spacing w:val="-5"/>
        </w:rPr>
        <w:t xml:space="preserve"> </w:t>
      </w:r>
      <w:r w:rsidRPr="00710163">
        <w:t>и</w:t>
      </w:r>
      <w:r w:rsidRPr="00710163">
        <w:rPr>
          <w:spacing w:val="-4"/>
        </w:rPr>
        <w:t xml:space="preserve"> </w:t>
      </w:r>
      <w:r w:rsidRPr="00710163">
        <w:t>истории.</w:t>
      </w:r>
    </w:p>
    <w:p w:rsidR="00710163" w:rsidRPr="00710163" w:rsidRDefault="00710163" w:rsidP="00710163">
      <w:pPr>
        <w:pStyle w:val="a3"/>
        <w:ind w:left="119"/>
        <w:jc w:val="both"/>
      </w:pPr>
      <w:r w:rsidRPr="00710163">
        <w:t>– М.,</w:t>
      </w:r>
      <w:r w:rsidRPr="00710163">
        <w:rPr>
          <w:spacing w:val="-2"/>
        </w:rPr>
        <w:t xml:space="preserve"> </w:t>
      </w:r>
      <w:r w:rsidRPr="00710163">
        <w:t>2006.</w:t>
      </w:r>
      <w:r>
        <w:rPr>
          <w:lang w:val="ru-RU"/>
        </w:rPr>
        <w:t xml:space="preserve"> </w:t>
      </w:r>
      <w:r w:rsidRPr="00710163">
        <w:t xml:space="preserve">Основы   </w:t>
      </w:r>
      <w:r w:rsidRPr="00710163">
        <w:rPr>
          <w:spacing w:val="1"/>
        </w:rPr>
        <w:t xml:space="preserve"> </w:t>
      </w:r>
      <w:r w:rsidRPr="00710163">
        <w:t xml:space="preserve">геоархеологии:    </w:t>
      </w:r>
      <w:r w:rsidRPr="00710163">
        <w:rPr>
          <w:spacing w:val="1"/>
        </w:rPr>
        <w:t xml:space="preserve"> </w:t>
      </w:r>
      <w:r w:rsidRPr="00710163">
        <w:t xml:space="preserve">учебное    </w:t>
      </w:r>
      <w:r w:rsidRPr="00710163">
        <w:rPr>
          <w:spacing w:val="1"/>
        </w:rPr>
        <w:t xml:space="preserve"> </w:t>
      </w:r>
      <w:r w:rsidRPr="00710163">
        <w:t xml:space="preserve">пособие    </w:t>
      </w:r>
      <w:r w:rsidRPr="00710163">
        <w:rPr>
          <w:spacing w:val="1"/>
        </w:rPr>
        <w:t xml:space="preserve"> </w:t>
      </w:r>
      <w:r w:rsidRPr="00710163">
        <w:t xml:space="preserve">/    </w:t>
      </w:r>
      <w:r w:rsidRPr="00710163">
        <w:rPr>
          <w:spacing w:val="1"/>
        </w:rPr>
        <w:t xml:space="preserve"> </w:t>
      </w:r>
      <w:r w:rsidRPr="00710163">
        <w:t xml:space="preserve">Зайков    </w:t>
      </w:r>
      <w:r w:rsidRPr="00710163">
        <w:rPr>
          <w:spacing w:val="1"/>
        </w:rPr>
        <w:t xml:space="preserve"> </w:t>
      </w:r>
      <w:r w:rsidRPr="00710163">
        <w:t>В.В.,</w:t>
      </w:r>
      <w:r w:rsidRPr="00710163">
        <w:rPr>
          <w:spacing w:val="1"/>
        </w:rPr>
        <w:t xml:space="preserve"> </w:t>
      </w:r>
    </w:p>
    <w:p w:rsidR="00710163" w:rsidRDefault="00710163" w:rsidP="00710163">
      <w:pPr>
        <w:spacing w:after="0" w:line="240" w:lineRule="auto"/>
        <w:ind w:left="119" w:right="17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0163">
        <w:rPr>
          <w:rFonts w:ascii="Times New Roman" w:hAnsi="Times New Roman" w:cs="Times New Roman"/>
          <w:b/>
          <w:sz w:val="28"/>
          <w:szCs w:val="28"/>
        </w:rPr>
        <w:t>Юминов</w:t>
      </w:r>
      <w:proofErr w:type="spellEnd"/>
      <w:r w:rsidRPr="0071016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1016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b/>
          <w:sz w:val="28"/>
          <w:szCs w:val="28"/>
        </w:rPr>
        <w:t xml:space="preserve">А.М.,  </w:t>
      </w:r>
      <w:r w:rsidRPr="0071016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b/>
          <w:sz w:val="28"/>
          <w:szCs w:val="28"/>
        </w:rPr>
        <w:t xml:space="preserve">Зайкова  </w:t>
      </w:r>
      <w:r w:rsidRPr="0071016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b/>
          <w:sz w:val="28"/>
          <w:szCs w:val="28"/>
        </w:rPr>
        <w:t xml:space="preserve">Е.В.,  </w:t>
      </w:r>
      <w:r w:rsidRPr="0071016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b/>
          <w:sz w:val="28"/>
          <w:szCs w:val="28"/>
        </w:rPr>
        <w:t xml:space="preserve">Таиров  </w:t>
      </w:r>
      <w:r w:rsidRPr="0071016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b/>
          <w:sz w:val="28"/>
          <w:szCs w:val="28"/>
        </w:rPr>
        <w:t xml:space="preserve">А.Д.,  </w:t>
      </w:r>
      <w:r w:rsidRPr="0071016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sz w:val="28"/>
          <w:szCs w:val="28"/>
        </w:rPr>
        <w:t>под    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sz w:val="28"/>
          <w:szCs w:val="28"/>
        </w:rPr>
        <w:t>профессора</w:t>
      </w:r>
      <w:r w:rsidRPr="007101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sz w:val="28"/>
          <w:szCs w:val="28"/>
        </w:rPr>
        <w:t>В.В.</w:t>
      </w:r>
      <w:r w:rsidRPr="0071016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sz w:val="28"/>
          <w:szCs w:val="28"/>
        </w:rPr>
        <w:t>Масленникова.</w:t>
      </w:r>
      <w:r w:rsidRPr="0071016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sz w:val="28"/>
          <w:szCs w:val="28"/>
        </w:rPr>
        <w:t>–</w:t>
      </w:r>
      <w:r w:rsidRPr="007101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sz w:val="28"/>
          <w:szCs w:val="28"/>
        </w:rPr>
        <w:t>Челябинск,</w:t>
      </w:r>
      <w:r w:rsidRPr="0071016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sz w:val="28"/>
          <w:szCs w:val="28"/>
        </w:rPr>
        <w:t>2011.</w:t>
      </w:r>
    </w:p>
    <w:p w:rsidR="00710163" w:rsidRPr="00710163" w:rsidRDefault="00710163" w:rsidP="00710163">
      <w:pPr>
        <w:spacing w:after="0" w:line="240" w:lineRule="auto"/>
        <w:ind w:left="119" w:right="175"/>
        <w:jc w:val="both"/>
        <w:rPr>
          <w:rFonts w:ascii="Times New Roman" w:hAnsi="Times New Roman" w:cs="Times New Roman"/>
          <w:sz w:val="28"/>
          <w:szCs w:val="28"/>
        </w:rPr>
      </w:pPr>
      <w:r w:rsidRPr="00710163">
        <w:rPr>
          <w:rFonts w:ascii="Times New Roman" w:hAnsi="Times New Roman" w:cs="Times New Roman"/>
          <w:b/>
          <w:sz w:val="28"/>
          <w:szCs w:val="28"/>
        </w:rPr>
        <w:t>Клейн</w:t>
      </w:r>
      <w:r w:rsidRPr="0071016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b/>
          <w:sz w:val="28"/>
          <w:szCs w:val="28"/>
        </w:rPr>
        <w:t>Л.С.</w:t>
      </w:r>
      <w:r w:rsidRPr="0071016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sz w:val="28"/>
          <w:szCs w:val="28"/>
        </w:rPr>
        <w:t>Археологические</w:t>
      </w:r>
      <w:r w:rsidRPr="007101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sz w:val="28"/>
          <w:szCs w:val="28"/>
        </w:rPr>
        <w:t>источники.</w:t>
      </w:r>
      <w:r w:rsidRPr="0071016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sz w:val="28"/>
          <w:szCs w:val="28"/>
        </w:rPr>
        <w:t>–</w:t>
      </w:r>
      <w:r w:rsidRPr="007101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710163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7101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sz w:val="28"/>
          <w:szCs w:val="28"/>
        </w:rPr>
        <w:t>1995.</w:t>
      </w:r>
    </w:p>
    <w:p w:rsidR="00710163" w:rsidRPr="00710163" w:rsidRDefault="00710163" w:rsidP="00710163">
      <w:pPr>
        <w:spacing w:after="0" w:line="240" w:lineRule="auto"/>
        <w:ind w:left="119"/>
        <w:jc w:val="both"/>
        <w:rPr>
          <w:rFonts w:ascii="Times New Roman" w:hAnsi="Times New Roman" w:cs="Times New Roman"/>
          <w:sz w:val="28"/>
          <w:szCs w:val="28"/>
        </w:rPr>
      </w:pPr>
      <w:r w:rsidRPr="00710163">
        <w:rPr>
          <w:rFonts w:ascii="Times New Roman" w:hAnsi="Times New Roman" w:cs="Times New Roman"/>
          <w:b/>
          <w:sz w:val="28"/>
          <w:szCs w:val="28"/>
        </w:rPr>
        <w:t>Клейн</w:t>
      </w:r>
      <w:r w:rsidRPr="0071016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b/>
          <w:sz w:val="28"/>
          <w:szCs w:val="28"/>
        </w:rPr>
        <w:t>Л.С</w:t>
      </w:r>
      <w:r w:rsidRPr="00710163">
        <w:rPr>
          <w:rFonts w:ascii="Times New Roman" w:hAnsi="Times New Roman" w:cs="Times New Roman"/>
          <w:sz w:val="28"/>
          <w:szCs w:val="28"/>
        </w:rPr>
        <w:t>.</w:t>
      </w:r>
      <w:r w:rsidRPr="007101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sz w:val="28"/>
          <w:szCs w:val="28"/>
        </w:rPr>
        <w:t>Новая</w:t>
      </w:r>
      <w:r w:rsidRPr="007101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sz w:val="28"/>
          <w:szCs w:val="28"/>
        </w:rPr>
        <w:t>археология.</w:t>
      </w:r>
      <w:r w:rsidRPr="0071016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sz w:val="28"/>
          <w:szCs w:val="28"/>
        </w:rPr>
        <w:t>–</w:t>
      </w:r>
      <w:r w:rsidRPr="007101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sz w:val="28"/>
          <w:szCs w:val="28"/>
        </w:rPr>
        <w:t>Донецк,</w:t>
      </w:r>
      <w:r w:rsidRPr="007101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sz w:val="28"/>
          <w:szCs w:val="28"/>
        </w:rPr>
        <w:t>2009.</w:t>
      </w:r>
    </w:p>
    <w:p w:rsidR="00710163" w:rsidRPr="00710163" w:rsidRDefault="00710163" w:rsidP="00710163">
      <w:pPr>
        <w:spacing w:after="0" w:line="240" w:lineRule="auto"/>
        <w:ind w:left="119"/>
        <w:jc w:val="both"/>
        <w:rPr>
          <w:rFonts w:ascii="Times New Roman" w:hAnsi="Times New Roman" w:cs="Times New Roman"/>
          <w:sz w:val="28"/>
          <w:szCs w:val="28"/>
        </w:rPr>
      </w:pPr>
      <w:r w:rsidRPr="00710163">
        <w:rPr>
          <w:rFonts w:ascii="Times New Roman" w:hAnsi="Times New Roman" w:cs="Times New Roman"/>
          <w:b/>
          <w:sz w:val="28"/>
          <w:szCs w:val="28"/>
        </w:rPr>
        <w:t>Мартынов</w:t>
      </w:r>
      <w:r w:rsidRPr="0071016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b/>
          <w:sz w:val="28"/>
          <w:szCs w:val="28"/>
        </w:rPr>
        <w:t>А.И.</w:t>
      </w:r>
      <w:r w:rsidRPr="0071016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sz w:val="28"/>
          <w:szCs w:val="28"/>
        </w:rPr>
        <w:t>Археология.</w:t>
      </w:r>
      <w:r w:rsidRPr="0071016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sz w:val="28"/>
          <w:szCs w:val="28"/>
        </w:rPr>
        <w:t>–</w:t>
      </w:r>
      <w:r w:rsidRPr="007101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sz w:val="28"/>
          <w:szCs w:val="28"/>
        </w:rPr>
        <w:t>М.,</w:t>
      </w:r>
      <w:r w:rsidRPr="0071016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sz w:val="28"/>
          <w:szCs w:val="28"/>
        </w:rPr>
        <w:t>1996.</w:t>
      </w:r>
    </w:p>
    <w:p w:rsidR="00710163" w:rsidRPr="00710163" w:rsidRDefault="00710163" w:rsidP="00710163">
      <w:pPr>
        <w:spacing w:after="0" w:line="240" w:lineRule="auto"/>
        <w:ind w:left="119" w:right="101"/>
        <w:jc w:val="both"/>
        <w:rPr>
          <w:rFonts w:ascii="Times New Roman" w:hAnsi="Times New Roman" w:cs="Times New Roman"/>
          <w:sz w:val="28"/>
          <w:szCs w:val="28"/>
        </w:rPr>
      </w:pPr>
      <w:r w:rsidRPr="00710163">
        <w:rPr>
          <w:rFonts w:ascii="Times New Roman" w:hAnsi="Times New Roman" w:cs="Times New Roman"/>
          <w:b/>
          <w:sz w:val="28"/>
          <w:szCs w:val="28"/>
        </w:rPr>
        <w:t xml:space="preserve">Мартынов А.И., Шер Я.А. </w:t>
      </w:r>
      <w:r w:rsidRPr="00710163">
        <w:rPr>
          <w:rFonts w:ascii="Times New Roman" w:hAnsi="Times New Roman" w:cs="Times New Roman"/>
          <w:sz w:val="28"/>
          <w:szCs w:val="28"/>
        </w:rPr>
        <w:t xml:space="preserve">Методы археологического исследования. – </w:t>
      </w:r>
      <w:proofErr w:type="gramStart"/>
      <w:r w:rsidRPr="00710163">
        <w:rPr>
          <w:rFonts w:ascii="Times New Roman" w:hAnsi="Times New Roman" w:cs="Times New Roman"/>
          <w:sz w:val="28"/>
          <w:szCs w:val="28"/>
        </w:rPr>
        <w:t>М,.</w:t>
      </w:r>
      <w:proofErr w:type="gramEnd"/>
      <w:r w:rsidRPr="007101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sz w:val="28"/>
          <w:szCs w:val="28"/>
        </w:rPr>
        <w:t>2002.</w:t>
      </w:r>
    </w:p>
    <w:p w:rsidR="00710163" w:rsidRPr="00710163" w:rsidRDefault="00710163" w:rsidP="00710163">
      <w:pPr>
        <w:spacing w:before="1" w:after="0" w:line="240" w:lineRule="auto"/>
        <w:ind w:left="11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0163">
        <w:rPr>
          <w:rFonts w:ascii="Times New Roman" w:hAnsi="Times New Roman" w:cs="Times New Roman"/>
          <w:b/>
          <w:sz w:val="28"/>
          <w:szCs w:val="28"/>
        </w:rPr>
        <w:t>Фаган</w:t>
      </w:r>
      <w:proofErr w:type="spellEnd"/>
      <w:r w:rsidRPr="0071016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b/>
          <w:sz w:val="28"/>
          <w:szCs w:val="28"/>
        </w:rPr>
        <w:t>Б.,</w:t>
      </w:r>
      <w:r w:rsidRPr="0071016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b/>
          <w:sz w:val="28"/>
          <w:szCs w:val="28"/>
        </w:rPr>
        <w:t>Де</w:t>
      </w:r>
      <w:r w:rsidRPr="0071016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proofErr w:type="spellStart"/>
      <w:r w:rsidRPr="00710163">
        <w:rPr>
          <w:rFonts w:ascii="Times New Roman" w:hAnsi="Times New Roman" w:cs="Times New Roman"/>
          <w:b/>
          <w:sz w:val="28"/>
          <w:szCs w:val="28"/>
        </w:rPr>
        <w:t>Корс</w:t>
      </w:r>
      <w:proofErr w:type="spellEnd"/>
      <w:r w:rsidRPr="0071016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b/>
          <w:sz w:val="28"/>
          <w:szCs w:val="28"/>
        </w:rPr>
        <w:t>К.</w:t>
      </w:r>
      <w:r w:rsidRPr="00710163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sz w:val="28"/>
          <w:szCs w:val="28"/>
        </w:rPr>
        <w:t>Археология. В</w:t>
      </w:r>
      <w:r w:rsidRPr="0071016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sz w:val="28"/>
          <w:szCs w:val="28"/>
        </w:rPr>
        <w:t>начале.</w:t>
      </w:r>
      <w:r w:rsidRPr="0071016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sz w:val="28"/>
          <w:szCs w:val="28"/>
        </w:rPr>
        <w:t>–</w:t>
      </w:r>
      <w:r w:rsidRPr="007101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sz w:val="28"/>
          <w:szCs w:val="28"/>
        </w:rPr>
        <w:t>М., 2007.</w:t>
      </w:r>
    </w:p>
    <w:p w:rsidR="00710163" w:rsidRPr="00710163" w:rsidRDefault="00710163" w:rsidP="00710163">
      <w:pPr>
        <w:spacing w:after="0" w:line="240" w:lineRule="auto"/>
        <w:ind w:left="119" w:right="1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0163">
        <w:rPr>
          <w:rFonts w:ascii="Times New Roman" w:hAnsi="Times New Roman" w:cs="Times New Roman"/>
          <w:b/>
          <w:sz w:val="28"/>
          <w:szCs w:val="28"/>
        </w:rPr>
        <w:t>Байпаков</w:t>
      </w:r>
      <w:proofErr w:type="spellEnd"/>
      <w:r w:rsidRPr="0071016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b/>
          <w:sz w:val="28"/>
          <w:szCs w:val="28"/>
        </w:rPr>
        <w:t>К.М.,</w:t>
      </w:r>
      <w:r w:rsidRPr="0071016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proofErr w:type="spellStart"/>
      <w:r w:rsidRPr="00710163">
        <w:rPr>
          <w:rFonts w:ascii="Times New Roman" w:hAnsi="Times New Roman" w:cs="Times New Roman"/>
          <w:b/>
          <w:sz w:val="28"/>
          <w:szCs w:val="28"/>
        </w:rPr>
        <w:t>Таймагамбетов</w:t>
      </w:r>
      <w:proofErr w:type="spellEnd"/>
      <w:r w:rsidRPr="0071016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b/>
          <w:sz w:val="28"/>
          <w:szCs w:val="28"/>
        </w:rPr>
        <w:t>Ж.К.</w:t>
      </w:r>
      <w:r w:rsidRPr="0071016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sz w:val="28"/>
          <w:szCs w:val="28"/>
        </w:rPr>
        <w:t>Археология</w:t>
      </w:r>
      <w:r w:rsidRPr="007101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sz w:val="28"/>
          <w:szCs w:val="28"/>
        </w:rPr>
        <w:t>Казахстана,</w:t>
      </w:r>
      <w:r w:rsidRPr="007101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sz w:val="28"/>
          <w:szCs w:val="28"/>
        </w:rPr>
        <w:t>Алматы,</w:t>
      </w:r>
      <w:r w:rsidRPr="007101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sz w:val="28"/>
          <w:szCs w:val="28"/>
        </w:rPr>
        <w:t>2011.</w:t>
      </w:r>
    </w:p>
    <w:p w:rsidR="00710163" w:rsidRPr="00710163" w:rsidRDefault="00710163" w:rsidP="00710163">
      <w:pPr>
        <w:spacing w:after="0" w:line="240" w:lineRule="auto"/>
        <w:ind w:left="119"/>
        <w:jc w:val="both"/>
        <w:rPr>
          <w:rFonts w:ascii="Times New Roman" w:hAnsi="Times New Roman" w:cs="Times New Roman"/>
          <w:sz w:val="28"/>
          <w:szCs w:val="28"/>
        </w:rPr>
      </w:pPr>
      <w:r w:rsidRPr="00710163">
        <w:rPr>
          <w:rFonts w:ascii="Times New Roman" w:hAnsi="Times New Roman" w:cs="Times New Roman"/>
          <w:b/>
          <w:sz w:val="28"/>
          <w:szCs w:val="28"/>
        </w:rPr>
        <w:t>Мартынов</w:t>
      </w:r>
      <w:r w:rsidRPr="0071016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b/>
          <w:sz w:val="28"/>
          <w:szCs w:val="28"/>
        </w:rPr>
        <w:t>А.И.</w:t>
      </w:r>
      <w:r w:rsidRPr="0071016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sz w:val="28"/>
          <w:szCs w:val="28"/>
        </w:rPr>
        <w:t>Археология. М.,</w:t>
      </w:r>
      <w:r w:rsidRPr="0071016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10163">
        <w:rPr>
          <w:rFonts w:ascii="Times New Roman" w:hAnsi="Times New Roman" w:cs="Times New Roman"/>
          <w:sz w:val="28"/>
          <w:szCs w:val="28"/>
        </w:rPr>
        <w:t>1996.</w:t>
      </w:r>
    </w:p>
    <w:p w:rsidR="00710163" w:rsidRPr="00710163" w:rsidRDefault="00710163" w:rsidP="007101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10163" w:rsidRPr="00710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163"/>
    <w:rsid w:val="002F1866"/>
    <w:rsid w:val="006D4063"/>
    <w:rsid w:val="0071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1DB3B-EF5B-4C0A-923F-6178B9AB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101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10163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2023-10-04T11:10:00Z</dcterms:created>
  <dcterms:modified xsi:type="dcterms:W3CDTF">2023-10-04T11:27:00Z</dcterms:modified>
</cp:coreProperties>
</file>